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BD3" w:rsidRPr="008A7937" w:rsidRDefault="00C16BD3">
      <w:pPr>
        <w:tabs>
          <w:tab w:val="right" w:pos="9639"/>
        </w:tabs>
        <w:spacing w:after="120"/>
        <w:rPr>
          <w:rFonts w:ascii="Comic Sans MS" w:hAnsi="Comic Sans MS"/>
        </w:rPr>
      </w:pPr>
      <w:r w:rsidRPr="008A7937">
        <w:rPr>
          <w:rFonts w:ascii="Comic Sans MS" w:hAnsi="Comic Sans MS"/>
        </w:rPr>
        <w:object w:dxaOrig="2513" w:dyaOrig="1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88.5pt" o:ole="">
            <v:imagedata r:id="rId6" o:title=""/>
          </v:shape>
          <o:OLEObject Type="Embed" ProgID="FTColor" ShapeID="_x0000_i1025" DrawAspect="Content" ObjectID="_1502530691" r:id="rId7"/>
        </w:object>
      </w:r>
      <w:r w:rsidRPr="008A7937">
        <w:rPr>
          <w:rFonts w:ascii="Comic Sans MS" w:hAnsi="Comic Sans MS"/>
        </w:rPr>
        <w:fldChar w:fldCharType="begin"/>
      </w:r>
      <w:r w:rsidRPr="008A7937">
        <w:rPr>
          <w:rFonts w:ascii="Comic Sans MS" w:hAnsi="Comic Sans MS"/>
        </w:rPr>
        <w:instrText xml:space="preserve"> TIME \@ "d. MMMM yyyy" </w:instrText>
      </w:r>
      <w:r w:rsidRPr="008A7937">
        <w:rPr>
          <w:rFonts w:ascii="Comic Sans MS" w:hAnsi="Comic Sans MS"/>
        </w:rPr>
        <w:fldChar w:fldCharType="separate"/>
      </w:r>
      <w:r w:rsidR="00067768">
        <w:rPr>
          <w:rFonts w:ascii="Comic Sans MS" w:hAnsi="Comic Sans MS"/>
          <w:noProof/>
        </w:rPr>
        <w:t>31. august 2015</w:t>
      </w:r>
      <w:r w:rsidRPr="008A7937">
        <w:rPr>
          <w:rFonts w:ascii="Comic Sans MS" w:hAnsi="Comic Sans MS"/>
        </w:rPr>
        <w:fldChar w:fldCharType="end"/>
      </w:r>
      <w:r w:rsidRPr="008A7937">
        <w:rPr>
          <w:rFonts w:ascii="Comic Sans MS" w:hAnsi="Comic Sans MS"/>
        </w:rPr>
        <w:tab/>
      </w:r>
      <w:r w:rsidRPr="008A7937">
        <w:rPr>
          <w:rFonts w:ascii="Comic Sans MS" w:hAnsi="Comic Sans MS"/>
          <w:sz w:val="28"/>
        </w:rPr>
        <w:t>DANMARKS LÆRERFORENING</w:t>
      </w:r>
    </w:p>
    <w:p w:rsidR="00C16BD3" w:rsidRPr="008A7937" w:rsidRDefault="0057116A" w:rsidP="0057116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omic Sans MS" w:hAnsi="Comic Sans MS"/>
        </w:rPr>
      </w:pPr>
      <w:r w:rsidRPr="008A7937">
        <w:rPr>
          <w:rFonts w:ascii="Comic Sans MS" w:hAnsi="Comic Sans MS"/>
        </w:rPr>
        <w:t xml:space="preserve">                                                                                                                                    Kredsstyrelsen</w:t>
      </w:r>
    </w:p>
    <w:p w:rsidR="00C16BD3" w:rsidRPr="008A7937" w:rsidRDefault="00C16BD3">
      <w:pPr>
        <w:pBdr>
          <w:top w:val="single" w:sz="12" w:space="1" w:color="auto"/>
        </w:pBdr>
        <w:rPr>
          <w:rFonts w:ascii="Comic Sans MS" w:hAnsi="Comic Sans MS"/>
        </w:rPr>
      </w:pPr>
    </w:p>
    <w:p w:rsidR="00C16BD3" w:rsidRDefault="008A7937">
      <w:pPr>
        <w:pStyle w:val="Overskrift2"/>
        <w:rPr>
          <w:sz w:val="84"/>
        </w:rPr>
      </w:pPr>
      <w:r w:rsidRPr="008A7937">
        <w:rPr>
          <w:sz w:val="84"/>
        </w:rPr>
        <w:t>Tillykke</w:t>
      </w:r>
    </w:p>
    <w:p w:rsidR="008A7937" w:rsidRDefault="008A7937" w:rsidP="008A793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Med dit nye job i </w:t>
      </w:r>
    </w:p>
    <w:p w:rsidR="008A7937" w:rsidRPr="0012398B" w:rsidRDefault="008A7937" w:rsidP="008A7937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Odsherreds Lærerkreds’ område</w:t>
      </w:r>
    </w:p>
    <w:p w:rsidR="00C16BD3" w:rsidRPr="008A7937" w:rsidRDefault="00C16BD3">
      <w:pPr>
        <w:spacing w:after="120"/>
        <w:jc w:val="both"/>
        <w:rPr>
          <w:rFonts w:ascii="Comic Sans MS" w:hAnsi="Comic Sans MS"/>
          <w:b/>
          <w:sz w:val="28"/>
        </w:rPr>
      </w:pPr>
    </w:p>
    <w:p w:rsidR="00C16BD3" w:rsidRPr="008A7937" w:rsidRDefault="00C16BD3" w:rsidP="008B5289">
      <w:pPr>
        <w:spacing w:after="120"/>
        <w:jc w:val="center"/>
        <w:rPr>
          <w:rFonts w:ascii="Comic Sans MS" w:hAnsi="Comic Sans MS"/>
          <w:b/>
          <w:sz w:val="28"/>
        </w:rPr>
      </w:pPr>
    </w:p>
    <w:p w:rsidR="00C16BD3" w:rsidRPr="008A7937" w:rsidRDefault="006D7DD2" w:rsidP="008B5289">
      <w:pPr>
        <w:spacing w:after="120"/>
        <w:jc w:val="center"/>
        <w:rPr>
          <w:rFonts w:ascii="Comic Sans MS" w:hAnsi="Comic Sans MS"/>
          <w:b/>
          <w:sz w:val="28"/>
        </w:rPr>
      </w:pPr>
      <w:r>
        <w:rPr>
          <w:rFonts w:ascii="Verdana" w:hAnsi="Verdana"/>
          <w:noProof/>
          <w:color w:val="FFFFFF"/>
          <w:sz w:val="16"/>
          <w:szCs w:val="16"/>
        </w:rPr>
        <w:drawing>
          <wp:inline distT="0" distB="0" distL="0" distR="0">
            <wp:extent cx="5143500" cy="2962275"/>
            <wp:effectExtent l="0" t="0" r="0" b="0"/>
            <wp:docPr id="2" name="themapimage" descr="12816173648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pimage" descr="128161736484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D3" w:rsidRPr="008A7937" w:rsidRDefault="00C16BD3">
      <w:pPr>
        <w:spacing w:after="120"/>
        <w:jc w:val="both"/>
        <w:rPr>
          <w:rFonts w:ascii="Comic Sans MS" w:hAnsi="Comic Sans MS"/>
          <w:b/>
          <w:sz w:val="28"/>
        </w:rPr>
      </w:pPr>
    </w:p>
    <w:p w:rsidR="00C16BD3" w:rsidRPr="008A7937" w:rsidRDefault="00C16BD3">
      <w:pPr>
        <w:spacing w:after="120"/>
        <w:jc w:val="both"/>
        <w:rPr>
          <w:rFonts w:ascii="Comic Sans MS" w:hAnsi="Comic Sans MS"/>
          <w:b/>
          <w:sz w:val="28"/>
        </w:rPr>
      </w:pPr>
    </w:p>
    <w:p w:rsidR="00C16BD3" w:rsidRPr="008A7937" w:rsidRDefault="00C16BD3">
      <w:pPr>
        <w:spacing w:after="120"/>
        <w:jc w:val="both"/>
        <w:rPr>
          <w:rFonts w:ascii="Comic Sans MS" w:hAnsi="Comic Sans MS"/>
          <w:b/>
          <w:sz w:val="28"/>
        </w:rPr>
      </w:pPr>
    </w:p>
    <w:p w:rsidR="00C16BD3" w:rsidRPr="008A7937" w:rsidRDefault="00C16BD3">
      <w:pPr>
        <w:spacing w:after="120"/>
        <w:jc w:val="both"/>
        <w:rPr>
          <w:rFonts w:ascii="Comic Sans MS" w:hAnsi="Comic Sans MS"/>
          <w:b/>
          <w:sz w:val="28"/>
        </w:rPr>
      </w:pPr>
    </w:p>
    <w:p w:rsidR="009538FA" w:rsidRDefault="009538FA">
      <w:pPr>
        <w:spacing w:after="120"/>
        <w:jc w:val="both"/>
        <w:rPr>
          <w:rFonts w:ascii="Comic Sans MS" w:hAnsi="Comic Sans MS"/>
          <w:sz w:val="28"/>
        </w:rPr>
      </w:pPr>
    </w:p>
    <w:p w:rsidR="006514E7" w:rsidRDefault="006514E7">
      <w:pPr>
        <w:spacing w:after="120"/>
        <w:jc w:val="both"/>
        <w:rPr>
          <w:rFonts w:ascii="Comic Sans MS" w:hAnsi="Comic Sans MS"/>
          <w:sz w:val="28"/>
        </w:rPr>
      </w:pPr>
    </w:p>
    <w:p w:rsidR="00285D72" w:rsidRDefault="00285D72">
      <w:pPr>
        <w:spacing w:after="120"/>
        <w:jc w:val="both"/>
        <w:rPr>
          <w:rFonts w:ascii="Comic Sans MS" w:hAnsi="Comic Sans MS"/>
          <w:sz w:val="28"/>
        </w:rPr>
      </w:pPr>
    </w:p>
    <w:p w:rsidR="00285D72" w:rsidRDefault="00285D72">
      <w:pPr>
        <w:spacing w:after="120"/>
        <w:jc w:val="both"/>
        <w:rPr>
          <w:rFonts w:ascii="Comic Sans MS" w:hAnsi="Comic Sans MS"/>
          <w:sz w:val="28"/>
        </w:rPr>
      </w:pPr>
    </w:p>
    <w:p w:rsidR="00285D72" w:rsidRDefault="00285D72">
      <w:pPr>
        <w:spacing w:after="120"/>
        <w:jc w:val="both"/>
        <w:rPr>
          <w:rFonts w:ascii="Comic Sans MS" w:hAnsi="Comic Sans MS"/>
          <w:sz w:val="28"/>
        </w:rPr>
      </w:pPr>
    </w:p>
    <w:p w:rsidR="00285D72" w:rsidRDefault="009538FA">
      <w:pPr>
        <w:spacing w:after="120"/>
        <w:jc w:val="both"/>
        <w:rPr>
          <w:rFonts w:ascii="Comic Sans MS" w:hAnsi="Comic Sans MS"/>
          <w:sz w:val="28"/>
        </w:rPr>
      </w:pPr>
      <w:r w:rsidRPr="009538FA">
        <w:rPr>
          <w:rFonts w:ascii="Comic Sans MS" w:hAnsi="Comic Sans MS"/>
          <w:sz w:val="28"/>
        </w:rPr>
        <w:t xml:space="preserve">Danmarks Lærerforening, Kreds 51. </w:t>
      </w:r>
      <w:r w:rsidR="007B37FC">
        <w:rPr>
          <w:rFonts w:ascii="Comic Sans MS" w:hAnsi="Comic Sans MS"/>
          <w:sz w:val="28"/>
        </w:rPr>
        <w:t>august</w:t>
      </w:r>
      <w:r w:rsidR="001A00B2">
        <w:rPr>
          <w:rFonts w:ascii="Comic Sans MS" w:hAnsi="Comic Sans MS"/>
          <w:sz w:val="28"/>
        </w:rPr>
        <w:t xml:space="preserve"> 201</w:t>
      </w:r>
      <w:r w:rsidR="007B37FC">
        <w:rPr>
          <w:rFonts w:ascii="Comic Sans MS" w:hAnsi="Comic Sans MS"/>
          <w:sz w:val="28"/>
        </w:rPr>
        <w:t>5</w:t>
      </w:r>
    </w:p>
    <w:p w:rsidR="00C37AD2" w:rsidRDefault="00285D72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  <w:r w:rsidR="00C37AD2" w:rsidRPr="00480AD0">
        <w:rPr>
          <w:rFonts w:ascii="Comic Sans MS" w:hAnsi="Comic Sans MS"/>
          <w:b/>
          <w:sz w:val="28"/>
        </w:rPr>
        <w:lastRenderedPageBreak/>
        <w:t>Odsherreds Lærerkreds</w:t>
      </w:r>
      <w:r w:rsidR="00C37AD2">
        <w:rPr>
          <w:rFonts w:ascii="Comic Sans MS" w:hAnsi="Comic Sans MS"/>
          <w:sz w:val="28"/>
        </w:rPr>
        <w:t xml:space="preserve"> byder dig velkommen som medlem og håber, at du må føle dig godt til rette i dit arbejde på en skole i kredsens område.</w:t>
      </w:r>
    </w:p>
    <w:p w:rsidR="00C37AD2" w:rsidRDefault="00C37AD2">
      <w:pPr>
        <w:spacing w:after="120"/>
        <w:jc w:val="both"/>
        <w:rPr>
          <w:rFonts w:ascii="Comic Sans MS" w:hAnsi="Comic Sans MS"/>
          <w:sz w:val="28"/>
        </w:rPr>
      </w:pPr>
    </w:p>
    <w:p w:rsidR="00C37AD2" w:rsidRDefault="002E4027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Kredsen har i dag ca. 500 medlemmer, hvoraf 3</w:t>
      </w:r>
      <w:r w:rsidR="00B0664E">
        <w:rPr>
          <w:rFonts w:ascii="Comic Sans MS" w:hAnsi="Comic Sans MS"/>
          <w:sz w:val="28"/>
        </w:rPr>
        <w:t>0</w:t>
      </w:r>
      <w:r w:rsidR="00184001">
        <w:rPr>
          <w:rFonts w:ascii="Comic Sans MS" w:hAnsi="Comic Sans MS"/>
          <w:sz w:val="28"/>
        </w:rPr>
        <w:t>0</w:t>
      </w:r>
      <w:r>
        <w:rPr>
          <w:rFonts w:ascii="Comic Sans MS" w:hAnsi="Comic Sans MS"/>
          <w:sz w:val="28"/>
        </w:rPr>
        <w:t xml:space="preserve"> er aktive, de øvrige er pensionister, har orlov og lign.</w:t>
      </w:r>
    </w:p>
    <w:p w:rsidR="002E4027" w:rsidRDefault="002E4027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Kredsen dækker Odsherred Kommune</w:t>
      </w:r>
    </w:p>
    <w:p w:rsidR="002E4027" w:rsidRDefault="002E4027">
      <w:pPr>
        <w:spacing w:after="120"/>
        <w:jc w:val="both"/>
        <w:rPr>
          <w:rFonts w:ascii="Comic Sans MS" w:hAnsi="Comic Sans MS"/>
          <w:sz w:val="28"/>
        </w:rPr>
      </w:pPr>
    </w:p>
    <w:p w:rsidR="002E4027" w:rsidRDefault="002E4027">
      <w:pPr>
        <w:spacing w:after="120"/>
        <w:jc w:val="both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Medlemskontigentet</w:t>
      </w:r>
      <w:proofErr w:type="spellEnd"/>
      <w:r>
        <w:rPr>
          <w:rFonts w:ascii="Comic Sans MS" w:hAnsi="Comic Sans MS"/>
          <w:sz w:val="28"/>
        </w:rPr>
        <w:t xml:space="preserve"> udgør pr. 1. </w:t>
      </w:r>
      <w:r w:rsidR="00B0664E">
        <w:rPr>
          <w:rFonts w:ascii="Comic Sans MS" w:hAnsi="Comic Sans MS"/>
          <w:sz w:val="28"/>
        </w:rPr>
        <w:t>august 201</w:t>
      </w:r>
      <w:r w:rsidR="006D7DD2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 xml:space="preserve">: </w:t>
      </w:r>
      <w:r w:rsidR="00B0664E">
        <w:rPr>
          <w:rFonts w:ascii="Comic Sans MS" w:hAnsi="Comic Sans MS"/>
          <w:sz w:val="28"/>
        </w:rPr>
        <w:t>722</w:t>
      </w:r>
      <w:r>
        <w:rPr>
          <w:rFonts w:ascii="Comic Sans MS" w:hAnsi="Comic Sans MS"/>
          <w:sz w:val="28"/>
        </w:rPr>
        <w:t xml:space="preserve"> kr. pr. måned. </w:t>
      </w:r>
      <w:proofErr w:type="spellStart"/>
      <w:r>
        <w:rPr>
          <w:rFonts w:ascii="Comic Sans MS" w:hAnsi="Comic Sans MS"/>
          <w:sz w:val="28"/>
        </w:rPr>
        <w:t>Kontigentet</w:t>
      </w:r>
      <w:proofErr w:type="spellEnd"/>
      <w:r w:rsidR="000E43D7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betales via opkrævning til DLF centralt.</w:t>
      </w:r>
    </w:p>
    <w:p w:rsidR="002E4027" w:rsidRDefault="002E4027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Styrelsen opfordrer til at man betaler via PBS.</w:t>
      </w:r>
    </w:p>
    <w:p w:rsidR="002E4027" w:rsidRDefault="002E4027">
      <w:pPr>
        <w:spacing w:after="120"/>
        <w:jc w:val="both"/>
        <w:rPr>
          <w:rFonts w:ascii="Comic Sans MS" w:hAnsi="Comic Sans MS"/>
          <w:sz w:val="28"/>
        </w:rPr>
      </w:pPr>
    </w:p>
    <w:p w:rsidR="002E4027" w:rsidRDefault="002E4027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Der gøres opmærksom på at medlemskabet af DLF ikke omfatter medlemskab af en A-kasse. </w:t>
      </w:r>
    </w:p>
    <w:p w:rsidR="002E4027" w:rsidRDefault="002E4027">
      <w:pPr>
        <w:spacing w:after="120"/>
        <w:jc w:val="both"/>
        <w:rPr>
          <w:rFonts w:ascii="Comic Sans MS" w:hAnsi="Comic Sans MS"/>
          <w:sz w:val="28"/>
        </w:rPr>
      </w:pPr>
    </w:p>
    <w:p w:rsidR="002E4027" w:rsidRDefault="00783D48">
      <w:pPr>
        <w:spacing w:after="120"/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Kredskontoret</w:t>
      </w:r>
    </w:p>
    <w:p w:rsidR="007B37FC" w:rsidRDefault="00783D48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Kredskontoret er placeret i Højby og har åbent for telefoniske</w:t>
      </w:r>
      <w:r w:rsidR="007B37FC">
        <w:rPr>
          <w:rFonts w:ascii="Comic Sans MS" w:hAnsi="Comic Sans MS"/>
          <w:sz w:val="28"/>
        </w:rPr>
        <w:t xml:space="preserve"> og personlige </w:t>
      </w:r>
      <w:r>
        <w:rPr>
          <w:rFonts w:ascii="Comic Sans MS" w:hAnsi="Comic Sans MS"/>
          <w:sz w:val="28"/>
        </w:rPr>
        <w:t>henvendelser mandag</w:t>
      </w:r>
      <w:r w:rsidR="006D7DD2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kl. 1</w:t>
      </w:r>
      <w:r w:rsidR="007B37FC">
        <w:rPr>
          <w:rFonts w:ascii="Comic Sans MS" w:hAnsi="Comic Sans MS"/>
          <w:sz w:val="28"/>
        </w:rPr>
        <w:t>2</w:t>
      </w:r>
      <w:r>
        <w:rPr>
          <w:rFonts w:ascii="Comic Sans MS" w:hAnsi="Comic Sans MS"/>
          <w:sz w:val="28"/>
        </w:rPr>
        <w:t>-15,</w:t>
      </w:r>
      <w:r w:rsidR="006D7DD2">
        <w:rPr>
          <w:rFonts w:ascii="Comic Sans MS" w:hAnsi="Comic Sans MS"/>
          <w:sz w:val="28"/>
        </w:rPr>
        <w:t xml:space="preserve"> tirsdag 10.00-1</w:t>
      </w:r>
      <w:r w:rsidR="007B37FC">
        <w:rPr>
          <w:rFonts w:ascii="Comic Sans MS" w:hAnsi="Comic Sans MS"/>
          <w:sz w:val="28"/>
        </w:rPr>
        <w:t>5</w:t>
      </w:r>
      <w:r w:rsidR="006D7DD2">
        <w:rPr>
          <w:rFonts w:ascii="Comic Sans MS" w:hAnsi="Comic Sans MS"/>
          <w:sz w:val="28"/>
        </w:rPr>
        <w:t>.00, onsdag</w:t>
      </w:r>
      <w:r w:rsidR="007B37FC">
        <w:rPr>
          <w:rFonts w:ascii="Comic Sans MS" w:hAnsi="Comic Sans MS"/>
          <w:sz w:val="28"/>
        </w:rPr>
        <w:t xml:space="preserve"> 11.00-14.00, torsdag fra 12</w:t>
      </w:r>
      <w:r>
        <w:rPr>
          <w:rFonts w:ascii="Comic Sans MS" w:hAnsi="Comic Sans MS"/>
          <w:sz w:val="28"/>
        </w:rPr>
        <w:t>.00-1</w:t>
      </w:r>
      <w:r w:rsidR="00184001"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>.00 og fredag kl. 09.00-12.00.</w:t>
      </w:r>
      <w:r w:rsidR="000E43D7">
        <w:rPr>
          <w:rFonts w:ascii="Comic Sans MS" w:hAnsi="Comic Sans MS"/>
          <w:sz w:val="28"/>
        </w:rPr>
        <w:t xml:space="preserve"> </w:t>
      </w:r>
    </w:p>
    <w:p w:rsidR="00783D48" w:rsidRDefault="00783D48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Udover disse åbningstider kan man altid aftale et andet mødetidspunkt.</w:t>
      </w:r>
    </w:p>
    <w:p w:rsidR="00783D48" w:rsidRDefault="00783D48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Du er altid velkommen til at ringe, maile eller komme forbi kredskontoret, hvor formanden som oftest vil være til stede, og de enkelte kredsstyrelsesmedlemmer træffes på skift i løbet af ugen.</w:t>
      </w:r>
    </w:p>
    <w:p w:rsidR="00783D48" w:rsidRPr="000E43D7" w:rsidRDefault="00783D48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Kredsstyrelsesmedlemmerne fremgår af vedlagte oplysningsside.</w:t>
      </w:r>
    </w:p>
    <w:p w:rsidR="00783D48" w:rsidRDefault="006F1C12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Kredsstyrelsens arbejdsområder</w:t>
      </w:r>
    </w:p>
    <w:p w:rsidR="006F1C12" w:rsidRDefault="006F1C12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Rådgivning af medlemmer om løn, arbejds- og pensionsforhold</w:t>
      </w:r>
    </w:p>
    <w:p w:rsidR="006F1C12" w:rsidRDefault="006F1C12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Forhandling </w:t>
      </w:r>
      <w:r w:rsidR="00C15BA4">
        <w:rPr>
          <w:rFonts w:ascii="Comic Sans MS" w:hAnsi="Comic Sans MS"/>
          <w:sz w:val="28"/>
        </w:rPr>
        <w:t>med kommunen</w:t>
      </w:r>
    </w:p>
    <w:p w:rsidR="00C15BA4" w:rsidRDefault="00E0652F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Aftaler med kommunen, især omkring arbejdstid og løn</w:t>
      </w:r>
    </w:p>
    <w:p w:rsidR="00E0652F" w:rsidRDefault="00E0652F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Information til medlemmer</w:t>
      </w:r>
    </w:p>
    <w:p w:rsidR="00E0652F" w:rsidRDefault="00E0652F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Information til TR/AMR</w:t>
      </w:r>
    </w:p>
    <w:p w:rsidR="00E0652F" w:rsidRDefault="00E0652F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Uddannelse af TR</w:t>
      </w:r>
    </w:p>
    <w:p w:rsidR="00E0652F" w:rsidRDefault="00E0652F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Deltagelse i diverse kommunale arbejdsgrupper</w:t>
      </w:r>
    </w:p>
    <w:p w:rsidR="00E0652F" w:rsidRDefault="000E43D7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Samarbejde med andre organisationer</w:t>
      </w:r>
    </w:p>
    <w:p w:rsidR="000E43D7" w:rsidRDefault="000E43D7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Samarbejde med skoleledelser og fagcenter</w:t>
      </w:r>
    </w:p>
    <w:p w:rsidR="000E43D7" w:rsidRDefault="000E43D7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Fastlæggelse af kredsens politik</w:t>
      </w:r>
    </w:p>
    <w:p w:rsidR="000E43D7" w:rsidRDefault="000E43D7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Deltagelse i hovedudvalg</w:t>
      </w:r>
      <w:r w:rsidR="00AB1546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>møder og fagcenterudvalg for dag</w:t>
      </w:r>
      <w:r w:rsidR="00184001">
        <w:rPr>
          <w:rFonts w:ascii="Comic Sans MS" w:hAnsi="Comic Sans MS"/>
          <w:sz w:val="28"/>
        </w:rPr>
        <w:t>tilbud-</w:t>
      </w:r>
      <w:r>
        <w:rPr>
          <w:rFonts w:ascii="Comic Sans MS" w:hAnsi="Comic Sans MS"/>
          <w:sz w:val="28"/>
        </w:rPr>
        <w:t xml:space="preserve"> og uddannelse</w:t>
      </w:r>
    </w:p>
    <w:p w:rsidR="000E43D7" w:rsidRDefault="000E43D7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Foreningstekniske opgaver</w:t>
      </w:r>
    </w:p>
    <w:p w:rsidR="00EC129C" w:rsidRDefault="00102712" w:rsidP="006F1C12">
      <w:pPr>
        <w:numPr>
          <w:ilvl w:val="0"/>
          <w:numId w:val="4"/>
        </w:num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Arrangere kurser og møder for medlemmerne</w:t>
      </w:r>
    </w:p>
    <w:p w:rsidR="00102712" w:rsidRDefault="00102712" w:rsidP="00102712">
      <w:pPr>
        <w:spacing w:after="120"/>
        <w:jc w:val="both"/>
        <w:rPr>
          <w:rFonts w:ascii="Comic Sans MS" w:hAnsi="Comic Sans MS"/>
          <w:sz w:val="28"/>
        </w:rPr>
      </w:pPr>
    </w:p>
    <w:p w:rsidR="00102712" w:rsidRDefault="00102712" w:rsidP="00102712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Vi arbejder for at sikre medlemmerne de bedst mulige løn- og arbejdsvilkår og det optimale arbejdsmiljø. Har du spørgsmål hertil skal du henvende dig til din tillidsrepræsentant, som vil hjælpe dig videre.</w:t>
      </w:r>
    </w:p>
    <w:p w:rsidR="00102712" w:rsidRDefault="00102712" w:rsidP="00102712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Du </w:t>
      </w:r>
      <w:r w:rsidR="00A51727">
        <w:rPr>
          <w:rFonts w:ascii="Comic Sans MS" w:hAnsi="Comic Sans MS"/>
          <w:sz w:val="28"/>
        </w:rPr>
        <w:t>skal altid kontakte din tillidsrepræsentant ved ændringer i dine arbejdsforhold og arbejdssted, samt navne- og adresseændring mv.</w:t>
      </w:r>
    </w:p>
    <w:p w:rsidR="00A51727" w:rsidRDefault="00A51727" w:rsidP="00102712">
      <w:pPr>
        <w:spacing w:after="120"/>
        <w:jc w:val="both"/>
        <w:rPr>
          <w:rFonts w:ascii="Comic Sans MS" w:hAnsi="Comic Sans MS"/>
          <w:sz w:val="28"/>
        </w:rPr>
      </w:pPr>
    </w:p>
    <w:p w:rsidR="00A51727" w:rsidRDefault="00A51727" w:rsidP="00102712">
      <w:pPr>
        <w:spacing w:after="120"/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Kredsens aktiviteter</w:t>
      </w:r>
    </w:p>
    <w:p w:rsidR="00A51727" w:rsidRPr="00A51727" w:rsidRDefault="00A51727" w:rsidP="00102712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Tillidsrepræsentanterne og kredsstyrelsesmedlemmerne mødes </w:t>
      </w:r>
      <w:r w:rsidR="007B37FC">
        <w:rPr>
          <w:rFonts w:ascii="Comic Sans MS" w:hAnsi="Comic Sans MS"/>
          <w:sz w:val="28"/>
        </w:rPr>
        <w:t xml:space="preserve">ca. </w:t>
      </w:r>
      <w:r>
        <w:rPr>
          <w:rFonts w:ascii="Comic Sans MS" w:hAnsi="Comic Sans MS"/>
          <w:sz w:val="28"/>
        </w:rPr>
        <w:t>en gang om måneden.</w:t>
      </w:r>
    </w:p>
    <w:p w:rsidR="00C37AD2" w:rsidRDefault="00A51727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Kredsstyrelsen holder møde ca. hver 3. uge.</w:t>
      </w:r>
    </w:p>
    <w:p w:rsidR="00A51727" w:rsidRDefault="00A51727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Der afholdes en årlig arbejdsmiljødag.</w:t>
      </w:r>
    </w:p>
    <w:p w:rsidR="00A51727" w:rsidRDefault="00A51727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Kredsstyrelsen holder møder med arbejdsmiljørepræsentanterne.</w:t>
      </w:r>
    </w:p>
    <w:p w:rsidR="00A51727" w:rsidRDefault="00A51727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Der holdes jævnlige møder/konferencer over aktuelle emner for medlemmer og for grupper af medlemmer.</w:t>
      </w:r>
    </w:p>
    <w:p w:rsidR="00A51727" w:rsidRDefault="00A51727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Generalforsamlingen </w:t>
      </w:r>
      <w:r w:rsidR="006D7DD2">
        <w:rPr>
          <w:rFonts w:ascii="Comic Sans MS" w:hAnsi="Comic Sans MS"/>
          <w:sz w:val="28"/>
        </w:rPr>
        <w:t>ligger i marts</w:t>
      </w:r>
    </w:p>
    <w:p w:rsidR="00447604" w:rsidRDefault="00447604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Der opfordres i øvrigt til at deltage i foreningens åbne kurser. Spørg din tillidsrepræsentant.</w:t>
      </w:r>
    </w:p>
    <w:p w:rsidR="00447604" w:rsidRDefault="00447604">
      <w:pPr>
        <w:spacing w:after="120"/>
        <w:jc w:val="both"/>
        <w:rPr>
          <w:rFonts w:ascii="Comic Sans MS" w:hAnsi="Comic Sans MS"/>
          <w:sz w:val="28"/>
        </w:rPr>
      </w:pPr>
    </w:p>
    <w:p w:rsidR="00447604" w:rsidRDefault="00447604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TR</w:t>
      </w:r>
      <w:r>
        <w:rPr>
          <w:rFonts w:ascii="Comic Sans MS" w:hAnsi="Comic Sans MS"/>
          <w:sz w:val="28"/>
        </w:rPr>
        <w:t xml:space="preserve"> = </w:t>
      </w:r>
      <w:proofErr w:type="gramStart"/>
      <w:r>
        <w:rPr>
          <w:rFonts w:ascii="Comic Sans MS" w:hAnsi="Comic Sans MS"/>
          <w:sz w:val="28"/>
        </w:rPr>
        <w:t xml:space="preserve">tillidsrepræsentant   </w:t>
      </w:r>
      <w:r>
        <w:rPr>
          <w:rFonts w:ascii="Comic Sans MS" w:hAnsi="Comic Sans MS"/>
          <w:b/>
          <w:sz w:val="28"/>
        </w:rPr>
        <w:t>AMR</w:t>
      </w:r>
      <w:proofErr w:type="gramEnd"/>
      <w:r>
        <w:rPr>
          <w:rFonts w:ascii="Comic Sans MS" w:hAnsi="Comic Sans MS"/>
          <w:sz w:val="28"/>
        </w:rPr>
        <w:t xml:space="preserve"> = arbejdsmiljørepræsentant</w:t>
      </w:r>
    </w:p>
    <w:p w:rsidR="00447604" w:rsidRDefault="00447604">
      <w:pPr>
        <w:spacing w:after="1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Se i øvrigt listen over forkortelser på hjemmesiden, </w:t>
      </w:r>
      <w:hyperlink r:id="rId9" w:history="1">
        <w:r w:rsidRPr="007A0D60">
          <w:rPr>
            <w:rStyle w:val="Hyperlink"/>
            <w:rFonts w:ascii="Comic Sans MS" w:hAnsi="Comic Sans MS"/>
            <w:sz w:val="28"/>
          </w:rPr>
          <w:t>www.dlfodsherred.dk</w:t>
        </w:r>
      </w:hyperlink>
      <w:r>
        <w:rPr>
          <w:rFonts w:ascii="Comic Sans MS" w:hAnsi="Comic Sans MS"/>
          <w:sz w:val="28"/>
        </w:rPr>
        <w:t xml:space="preserve"> </w:t>
      </w:r>
    </w:p>
    <w:p w:rsidR="00447604" w:rsidRPr="00447604" w:rsidRDefault="00447604">
      <w:pPr>
        <w:spacing w:after="120"/>
        <w:jc w:val="both"/>
        <w:rPr>
          <w:rFonts w:ascii="Comic Sans MS" w:hAnsi="Comic Sans MS"/>
          <w:sz w:val="28"/>
        </w:rPr>
      </w:pPr>
    </w:p>
    <w:p w:rsidR="00C16BD3" w:rsidRPr="008A7937" w:rsidRDefault="00C16BD3">
      <w:pPr>
        <w:spacing w:after="120"/>
        <w:jc w:val="both"/>
        <w:rPr>
          <w:rFonts w:ascii="Comic Sans MS" w:hAnsi="Comic Sans MS"/>
          <w:b/>
          <w:sz w:val="28"/>
        </w:rPr>
      </w:pPr>
    </w:p>
    <w:p w:rsidR="00C16BD3" w:rsidRPr="008A7937" w:rsidRDefault="00C16BD3">
      <w:pPr>
        <w:spacing w:after="120"/>
        <w:jc w:val="both"/>
        <w:rPr>
          <w:rFonts w:ascii="Comic Sans MS" w:hAnsi="Comic Sans MS"/>
          <w:b/>
          <w:sz w:val="28"/>
        </w:rPr>
      </w:pPr>
    </w:p>
    <w:p w:rsidR="00C16BD3" w:rsidRPr="008A7937" w:rsidRDefault="00C16BD3">
      <w:pPr>
        <w:spacing w:after="120"/>
        <w:jc w:val="both"/>
        <w:rPr>
          <w:rFonts w:ascii="Comic Sans MS" w:hAnsi="Comic Sans MS"/>
          <w:b/>
          <w:sz w:val="28"/>
        </w:rPr>
      </w:pPr>
    </w:p>
    <w:p w:rsidR="00C16BD3" w:rsidRPr="008A7937" w:rsidRDefault="00C16BD3">
      <w:pPr>
        <w:spacing w:after="120"/>
        <w:jc w:val="both"/>
        <w:rPr>
          <w:rFonts w:ascii="Comic Sans MS" w:hAnsi="Comic Sans MS"/>
          <w:b/>
          <w:sz w:val="28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480AD0" w:rsidRDefault="00480AD0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080505" w:rsidRDefault="00080505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080505" w:rsidRDefault="00080505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</w:p>
    <w:p w:rsidR="00C16BD3" w:rsidRDefault="006514E7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  <w:r w:rsidRPr="006514E7">
        <w:rPr>
          <w:rFonts w:ascii="Comic Sans MS" w:hAnsi="Comic Sans MS"/>
          <w:b/>
          <w:sz w:val="32"/>
          <w:szCs w:val="32"/>
        </w:rPr>
        <w:t>Odsherred Lærerkreds</w:t>
      </w:r>
    </w:p>
    <w:p w:rsidR="006514E7" w:rsidRDefault="006514E7">
      <w:p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Højby Hovedgade 39</w:t>
      </w:r>
    </w:p>
    <w:p w:rsidR="006514E7" w:rsidRDefault="006514E7">
      <w:pPr>
        <w:spacing w:after="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4573 Højby</w:t>
      </w:r>
    </w:p>
    <w:p w:rsidR="006514E7" w:rsidRDefault="006514E7">
      <w:pPr>
        <w:spacing w:after="120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59302351</w:t>
      </w:r>
      <w:proofErr w:type="gramEnd"/>
      <w:r>
        <w:rPr>
          <w:rFonts w:ascii="Comic Sans MS" w:hAnsi="Comic Sans MS"/>
          <w:sz w:val="28"/>
          <w:szCs w:val="28"/>
        </w:rPr>
        <w:t>/40312351</w:t>
      </w:r>
    </w:p>
    <w:p w:rsidR="006514E7" w:rsidRPr="00480AD0" w:rsidRDefault="006514E7">
      <w:pPr>
        <w:spacing w:after="120"/>
        <w:jc w:val="both"/>
        <w:rPr>
          <w:rFonts w:ascii="Comic Sans MS" w:hAnsi="Comic Sans MS"/>
          <w:sz w:val="28"/>
          <w:szCs w:val="28"/>
          <w:lang w:val="de-DE"/>
        </w:rPr>
      </w:pPr>
      <w:proofErr w:type="spellStart"/>
      <w:r w:rsidRPr="00480AD0">
        <w:rPr>
          <w:rFonts w:ascii="Comic Sans MS" w:hAnsi="Comic Sans MS"/>
          <w:sz w:val="28"/>
          <w:szCs w:val="28"/>
          <w:lang w:val="de-DE"/>
        </w:rPr>
        <w:t>E-mail</w:t>
      </w:r>
      <w:proofErr w:type="spellEnd"/>
      <w:r w:rsidRPr="00480AD0">
        <w:rPr>
          <w:rFonts w:ascii="Comic Sans MS" w:hAnsi="Comic Sans MS"/>
          <w:sz w:val="28"/>
          <w:szCs w:val="28"/>
          <w:lang w:val="de-DE"/>
        </w:rPr>
        <w:t xml:space="preserve">: </w:t>
      </w:r>
      <w:hyperlink r:id="rId10" w:history="1">
        <w:r w:rsidRPr="00480AD0">
          <w:rPr>
            <w:rStyle w:val="Hyperlink"/>
            <w:rFonts w:ascii="Comic Sans MS" w:hAnsi="Comic Sans MS"/>
            <w:sz w:val="28"/>
            <w:szCs w:val="28"/>
            <w:lang w:val="de-DE"/>
          </w:rPr>
          <w:t>051@dlf.org</w:t>
        </w:r>
      </w:hyperlink>
    </w:p>
    <w:p w:rsidR="006514E7" w:rsidRPr="00480AD0" w:rsidRDefault="006514E7">
      <w:pPr>
        <w:spacing w:after="120"/>
        <w:jc w:val="both"/>
        <w:rPr>
          <w:rFonts w:ascii="Comic Sans MS" w:hAnsi="Comic Sans MS"/>
          <w:sz w:val="28"/>
          <w:szCs w:val="28"/>
          <w:lang w:val="de-DE"/>
        </w:rPr>
      </w:pPr>
      <w:proofErr w:type="spellStart"/>
      <w:r w:rsidRPr="00480AD0">
        <w:rPr>
          <w:rFonts w:ascii="Comic Sans MS" w:hAnsi="Comic Sans MS"/>
          <w:sz w:val="28"/>
          <w:szCs w:val="28"/>
          <w:lang w:val="de-DE"/>
        </w:rPr>
        <w:t>Hjemmeside</w:t>
      </w:r>
      <w:proofErr w:type="spellEnd"/>
      <w:r w:rsidRPr="00480AD0">
        <w:rPr>
          <w:rFonts w:ascii="Comic Sans MS" w:hAnsi="Comic Sans MS"/>
          <w:sz w:val="28"/>
          <w:szCs w:val="28"/>
          <w:lang w:val="de-DE"/>
        </w:rPr>
        <w:t xml:space="preserve">: </w:t>
      </w:r>
      <w:hyperlink r:id="rId11" w:history="1">
        <w:r w:rsidRPr="00480AD0">
          <w:rPr>
            <w:rStyle w:val="Hyperlink"/>
            <w:rFonts w:ascii="Comic Sans MS" w:hAnsi="Comic Sans MS"/>
            <w:sz w:val="28"/>
            <w:szCs w:val="28"/>
            <w:lang w:val="de-DE"/>
          </w:rPr>
          <w:t>www.dlfodsherred.dk</w:t>
        </w:r>
      </w:hyperlink>
    </w:p>
    <w:p w:rsidR="006514E7" w:rsidRPr="00480AD0" w:rsidRDefault="006514E7">
      <w:pPr>
        <w:spacing w:after="120"/>
        <w:jc w:val="both"/>
        <w:rPr>
          <w:rFonts w:ascii="Comic Sans MS" w:hAnsi="Comic Sans MS"/>
          <w:sz w:val="28"/>
          <w:szCs w:val="28"/>
          <w:lang w:val="de-DE"/>
        </w:rPr>
      </w:pPr>
    </w:p>
    <w:sectPr w:rsidR="006514E7" w:rsidRPr="00480AD0" w:rsidSect="00AB1546">
      <w:pgSz w:w="11907" w:h="16840" w:code="9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21E0"/>
    <w:multiLevelType w:val="hybridMultilevel"/>
    <w:tmpl w:val="7890BA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20AF2"/>
    <w:multiLevelType w:val="hybridMultilevel"/>
    <w:tmpl w:val="D228C0BE"/>
    <w:lvl w:ilvl="0" w:tplc="C0D400CC"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2">
    <w:nsid w:val="77497075"/>
    <w:multiLevelType w:val="hybridMultilevel"/>
    <w:tmpl w:val="E5A44D72"/>
    <w:lvl w:ilvl="0" w:tplc="9170EDAE"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">
    <w:nsid w:val="78233585"/>
    <w:multiLevelType w:val="hybridMultilevel"/>
    <w:tmpl w:val="C584EF1E"/>
    <w:lvl w:ilvl="0" w:tplc="C0D400CC"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49"/>
        </w:tabs>
        <w:ind w:left="76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69"/>
        </w:tabs>
        <w:ind w:left="836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89"/>
        </w:tabs>
        <w:ind w:left="90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0E"/>
    <w:rsid w:val="00031100"/>
    <w:rsid w:val="00043011"/>
    <w:rsid w:val="00067768"/>
    <w:rsid w:val="00075767"/>
    <w:rsid w:val="00080505"/>
    <w:rsid w:val="000A2BCC"/>
    <w:rsid w:val="000E43D7"/>
    <w:rsid w:val="00102712"/>
    <w:rsid w:val="0012398B"/>
    <w:rsid w:val="00184001"/>
    <w:rsid w:val="001A00B2"/>
    <w:rsid w:val="001F2217"/>
    <w:rsid w:val="00214727"/>
    <w:rsid w:val="00274D44"/>
    <w:rsid w:val="00285D72"/>
    <w:rsid w:val="002B6C05"/>
    <w:rsid w:val="002D7B3B"/>
    <w:rsid w:val="002E4027"/>
    <w:rsid w:val="0030111A"/>
    <w:rsid w:val="003777D9"/>
    <w:rsid w:val="00442619"/>
    <w:rsid w:val="00447604"/>
    <w:rsid w:val="00457639"/>
    <w:rsid w:val="00474923"/>
    <w:rsid w:val="00480AD0"/>
    <w:rsid w:val="004C5291"/>
    <w:rsid w:val="004D5A75"/>
    <w:rsid w:val="0052556E"/>
    <w:rsid w:val="0057116A"/>
    <w:rsid w:val="00596C24"/>
    <w:rsid w:val="005D2AC8"/>
    <w:rsid w:val="005E5B08"/>
    <w:rsid w:val="005F1BBE"/>
    <w:rsid w:val="0061201A"/>
    <w:rsid w:val="006514E7"/>
    <w:rsid w:val="00660281"/>
    <w:rsid w:val="00666EF7"/>
    <w:rsid w:val="0068111D"/>
    <w:rsid w:val="006B5D7F"/>
    <w:rsid w:val="006D7DD2"/>
    <w:rsid w:val="006F1C12"/>
    <w:rsid w:val="00783D48"/>
    <w:rsid w:val="007B37FC"/>
    <w:rsid w:val="007E2164"/>
    <w:rsid w:val="00837771"/>
    <w:rsid w:val="008A7937"/>
    <w:rsid w:val="008B5289"/>
    <w:rsid w:val="008F1070"/>
    <w:rsid w:val="008F265A"/>
    <w:rsid w:val="00945467"/>
    <w:rsid w:val="009538FA"/>
    <w:rsid w:val="00984957"/>
    <w:rsid w:val="00A51727"/>
    <w:rsid w:val="00A744B4"/>
    <w:rsid w:val="00A9433C"/>
    <w:rsid w:val="00AB1546"/>
    <w:rsid w:val="00AC5BFD"/>
    <w:rsid w:val="00B0664E"/>
    <w:rsid w:val="00BF62A1"/>
    <w:rsid w:val="00C15BA4"/>
    <w:rsid w:val="00C16BD3"/>
    <w:rsid w:val="00C37AD2"/>
    <w:rsid w:val="00C41308"/>
    <w:rsid w:val="00DF59FA"/>
    <w:rsid w:val="00E0652F"/>
    <w:rsid w:val="00E62D47"/>
    <w:rsid w:val="00EC129C"/>
    <w:rsid w:val="00EF3C0E"/>
    <w:rsid w:val="00F0709D"/>
    <w:rsid w:val="00F13046"/>
    <w:rsid w:val="00F57079"/>
    <w:rsid w:val="00FA2DC4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Comic Sans MS" w:hAnsi="Comic Sans MS"/>
      <w:b/>
      <w:sz w:val="10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pPr>
      <w:spacing w:after="120"/>
      <w:ind w:left="1304" w:firstLine="4"/>
    </w:pPr>
    <w:rPr>
      <w:rFonts w:ascii="Comic Sans MS" w:hAnsi="Comic Sans MS"/>
      <w:sz w:val="22"/>
    </w:rPr>
  </w:style>
  <w:style w:type="paragraph" w:styleId="Brdtekstindrykning2">
    <w:name w:val="Body Text Indent 2"/>
    <w:basedOn w:val="Normal"/>
    <w:pPr>
      <w:ind w:left="1304" w:firstLine="4"/>
      <w:jc w:val="both"/>
    </w:pPr>
    <w:rPr>
      <w:rFonts w:ascii="Comic Sans MS" w:hAnsi="Comic Sans M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304"/>
      <w:jc w:val="both"/>
    </w:pPr>
    <w:rPr>
      <w:rFonts w:ascii="Comic Sans MS" w:hAnsi="Comic Sans MS"/>
      <w:sz w:val="22"/>
    </w:rPr>
  </w:style>
  <w:style w:type="paragraph" w:styleId="Markeringsbobletekst">
    <w:name w:val="Balloon Text"/>
    <w:basedOn w:val="Normal"/>
    <w:semiHidden/>
    <w:rsid w:val="0021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Comic Sans MS" w:hAnsi="Comic Sans MS"/>
      <w:b/>
      <w:sz w:val="10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pPr>
      <w:spacing w:after="120"/>
      <w:ind w:left="1304" w:firstLine="4"/>
    </w:pPr>
    <w:rPr>
      <w:rFonts w:ascii="Comic Sans MS" w:hAnsi="Comic Sans MS"/>
      <w:sz w:val="22"/>
    </w:rPr>
  </w:style>
  <w:style w:type="paragraph" w:styleId="Brdtekstindrykning2">
    <w:name w:val="Body Text Indent 2"/>
    <w:basedOn w:val="Normal"/>
    <w:pPr>
      <w:ind w:left="1304" w:firstLine="4"/>
      <w:jc w:val="both"/>
    </w:pPr>
    <w:rPr>
      <w:rFonts w:ascii="Comic Sans MS" w:hAnsi="Comic Sans M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304"/>
      <w:jc w:val="both"/>
    </w:pPr>
    <w:rPr>
      <w:rFonts w:ascii="Comic Sans MS" w:hAnsi="Comic Sans MS"/>
      <w:sz w:val="22"/>
    </w:rPr>
  </w:style>
  <w:style w:type="paragraph" w:styleId="Markeringsbobletekst">
    <w:name w:val="Balloon Text"/>
    <w:basedOn w:val="Normal"/>
    <w:semiHidden/>
    <w:rsid w:val="0021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lfodsherred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051@dl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fodsherre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3182</CharactersWithSpaces>
  <SharedDoc>false</SharedDoc>
  <HLinks>
    <vt:vector size="18" baseType="variant"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http://www.dlfodsherred.dk/</vt:lpwstr>
      </vt:variant>
      <vt:variant>
        <vt:lpwstr/>
      </vt:variant>
      <vt:variant>
        <vt:i4>6881295</vt:i4>
      </vt:variant>
      <vt:variant>
        <vt:i4>12</vt:i4>
      </vt:variant>
      <vt:variant>
        <vt:i4>0</vt:i4>
      </vt:variant>
      <vt:variant>
        <vt:i4>5</vt:i4>
      </vt:variant>
      <vt:variant>
        <vt:lpwstr>mailto:051@dlf.org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http://www.dlfodsherred.dk/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Danmarks Lærerforening</dc:creator>
  <cp:lastModifiedBy>Christina Even</cp:lastModifiedBy>
  <cp:revision>2</cp:revision>
  <cp:lastPrinted>2014-09-16T13:01:00Z</cp:lastPrinted>
  <dcterms:created xsi:type="dcterms:W3CDTF">2015-08-31T10:52:00Z</dcterms:created>
  <dcterms:modified xsi:type="dcterms:W3CDTF">2015-08-31T10:52:00Z</dcterms:modified>
</cp:coreProperties>
</file>