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D" w:rsidRDefault="00292590">
      <w:bookmarkStart w:id="0" w:name="_GoBack"/>
      <w:bookmarkEnd w:id="0"/>
      <w:r>
        <w:tab/>
      </w:r>
      <w:r>
        <w:tab/>
      </w:r>
      <w:r>
        <w:tab/>
      </w:r>
      <w:r>
        <w:tab/>
        <w:t>Svinninge, d. 28. februar</w:t>
      </w:r>
      <w:r w:rsidR="00235C0D">
        <w:t>, 2020</w:t>
      </w:r>
    </w:p>
    <w:p w:rsidR="00235C0D" w:rsidRPr="00292590" w:rsidRDefault="00235C0D">
      <w:pPr>
        <w:rPr>
          <w:b/>
          <w:sz w:val="24"/>
          <w:szCs w:val="24"/>
        </w:rPr>
      </w:pPr>
      <w:r w:rsidRPr="00292590">
        <w:rPr>
          <w:b/>
          <w:sz w:val="24"/>
          <w:szCs w:val="24"/>
        </w:rPr>
        <w:t xml:space="preserve">Forårsudflugt til </w:t>
      </w:r>
    </w:p>
    <w:p w:rsidR="00235C0D" w:rsidRDefault="00235C0D" w:rsidP="00235C0D">
      <w:pPr>
        <w:jc w:val="center"/>
        <w:rPr>
          <w:b/>
          <w:sz w:val="52"/>
          <w:szCs w:val="52"/>
        </w:rPr>
      </w:pPr>
      <w:r w:rsidRPr="00235C0D">
        <w:rPr>
          <w:b/>
          <w:sz w:val="52"/>
          <w:szCs w:val="52"/>
        </w:rPr>
        <w:t xml:space="preserve">UNGDOMSØEN </w:t>
      </w:r>
      <w:r>
        <w:rPr>
          <w:b/>
          <w:sz w:val="52"/>
          <w:szCs w:val="52"/>
        </w:rPr>
        <w:t>–</w:t>
      </w:r>
      <w:r w:rsidRPr="00235C0D">
        <w:rPr>
          <w:b/>
          <w:sz w:val="52"/>
          <w:szCs w:val="52"/>
        </w:rPr>
        <w:t xml:space="preserve"> Middelgrundsfortet</w:t>
      </w:r>
    </w:p>
    <w:p w:rsidR="00235C0D" w:rsidRDefault="00C75737" w:rsidP="00C7573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a-DK"/>
        </w:rPr>
        <w:drawing>
          <wp:inline distT="0" distB="0" distL="0" distR="0">
            <wp:extent cx="4763770" cy="2664460"/>
            <wp:effectExtent l="0" t="0" r="0" b="2540"/>
            <wp:docPr id="1" name="Billede 1" descr="C:\Users\ANNIE\AppData\Local\Microsoft\Windows\INetCache\IE\N7I8HSAO\Screen-Shot-2015-02-13-at-10.23.11-AM-500x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IE\N7I8HSAO\Screen-Shot-2015-02-13-at-10.23.11-AM-500x28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0D" w:rsidRPr="00292590" w:rsidRDefault="00235C0D" w:rsidP="00235C0D">
      <w:pPr>
        <w:rPr>
          <w:b/>
          <w:sz w:val="24"/>
          <w:szCs w:val="24"/>
        </w:rPr>
      </w:pPr>
      <w:r w:rsidRPr="00C75737">
        <w:rPr>
          <w:sz w:val="24"/>
          <w:szCs w:val="24"/>
        </w:rPr>
        <w:t>I foråret 2019</w:t>
      </w:r>
      <w:r w:rsidR="00C75737" w:rsidRPr="00C75737">
        <w:rPr>
          <w:sz w:val="24"/>
          <w:szCs w:val="24"/>
        </w:rPr>
        <w:t xml:space="preserve"> </w:t>
      </w:r>
      <w:r w:rsidRPr="00C75737">
        <w:rPr>
          <w:sz w:val="24"/>
          <w:szCs w:val="24"/>
        </w:rPr>
        <w:t xml:space="preserve">blev det gamle Middelgrundsfort indviet som </w:t>
      </w:r>
      <w:r w:rsidRPr="00292590">
        <w:rPr>
          <w:b/>
          <w:sz w:val="24"/>
          <w:szCs w:val="24"/>
        </w:rPr>
        <w:t>UNGDOMSØ.</w:t>
      </w:r>
    </w:p>
    <w:p w:rsidR="004F70A0" w:rsidRDefault="00C75737" w:rsidP="00235C0D">
      <w:pPr>
        <w:rPr>
          <w:sz w:val="24"/>
          <w:szCs w:val="24"/>
        </w:rPr>
      </w:pPr>
      <w:r w:rsidRPr="00C75737">
        <w:rPr>
          <w:sz w:val="24"/>
          <w:szCs w:val="24"/>
        </w:rPr>
        <w:t xml:space="preserve">Vi har mulighed </w:t>
      </w:r>
      <w:r w:rsidR="008B6E80">
        <w:rPr>
          <w:sz w:val="24"/>
          <w:szCs w:val="24"/>
        </w:rPr>
        <w:t xml:space="preserve">for at komme på guidet rundtur </w:t>
      </w:r>
      <w:r w:rsidR="008B6E80" w:rsidRPr="008B6E80">
        <w:rPr>
          <w:b/>
          <w:sz w:val="24"/>
          <w:szCs w:val="24"/>
        </w:rPr>
        <w:t>onsdag d. 6. maj</w:t>
      </w:r>
      <w:r w:rsidR="008B6E80">
        <w:rPr>
          <w:sz w:val="24"/>
          <w:szCs w:val="24"/>
        </w:rPr>
        <w:t xml:space="preserve">, </w:t>
      </w:r>
      <w:r w:rsidRPr="00C75737">
        <w:rPr>
          <w:sz w:val="24"/>
          <w:szCs w:val="24"/>
        </w:rPr>
        <w:t>så vi kan se denne unikke udnyttelse af det gamle fort.</w:t>
      </w:r>
    </w:p>
    <w:p w:rsidR="00292590" w:rsidRDefault="00C75737" w:rsidP="00235C0D">
      <w:pPr>
        <w:rPr>
          <w:b/>
          <w:sz w:val="24"/>
          <w:szCs w:val="24"/>
        </w:rPr>
      </w:pPr>
      <w:r w:rsidRPr="00C75737">
        <w:rPr>
          <w:sz w:val="24"/>
          <w:szCs w:val="24"/>
        </w:rPr>
        <w:t>Busse</w:t>
      </w:r>
      <w:r w:rsidR="004F70A0">
        <w:rPr>
          <w:sz w:val="24"/>
          <w:szCs w:val="24"/>
        </w:rPr>
        <w:t>n vil samle op eft</w:t>
      </w:r>
      <w:r w:rsidR="00292590">
        <w:rPr>
          <w:sz w:val="24"/>
          <w:szCs w:val="24"/>
        </w:rPr>
        <w:t xml:space="preserve">er </w:t>
      </w:r>
      <w:proofErr w:type="gramStart"/>
      <w:r w:rsidR="00292590">
        <w:rPr>
          <w:sz w:val="24"/>
          <w:szCs w:val="24"/>
        </w:rPr>
        <w:t xml:space="preserve">køreplanen </w:t>
      </w:r>
      <w:r w:rsidR="00292590" w:rsidRPr="00292590">
        <w:rPr>
          <w:b/>
          <w:sz w:val="24"/>
          <w:szCs w:val="24"/>
        </w:rPr>
        <w:t>:</w:t>
      </w:r>
      <w:proofErr w:type="gramEnd"/>
      <w:r w:rsidR="00292590">
        <w:rPr>
          <w:b/>
          <w:sz w:val="24"/>
          <w:szCs w:val="24"/>
        </w:rPr>
        <w:t xml:space="preserve"> </w:t>
      </w:r>
      <w:r w:rsidR="001C641F">
        <w:rPr>
          <w:b/>
          <w:sz w:val="24"/>
          <w:szCs w:val="24"/>
        </w:rPr>
        <w:t xml:space="preserve"> Nykøbing kl. 8.05 Højby kl. 8.15</w:t>
      </w:r>
      <w:r w:rsidR="00292590" w:rsidRPr="00292590">
        <w:rPr>
          <w:b/>
          <w:sz w:val="24"/>
          <w:szCs w:val="24"/>
        </w:rPr>
        <w:t xml:space="preserve"> </w:t>
      </w:r>
    </w:p>
    <w:p w:rsidR="00C75737" w:rsidRPr="00292590" w:rsidRDefault="001C641F" w:rsidP="00235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 Forsamlingshus kl. 8.</w:t>
      </w:r>
      <w:proofErr w:type="gramStart"/>
      <w:r>
        <w:rPr>
          <w:b/>
          <w:sz w:val="24"/>
          <w:szCs w:val="24"/>
        </w:rPr>
        <w:t>25</w:t>
      </w:r>
      <w:r w:rsidR="00292590" w:rsidRPr="00292590">
        <w:rPr>
          <w:b/>
          <w:sz w:val="24"/>
          <w:szCs w:val="24"/>
        </w:rPr>
        <w:t xml:space="preserve"> </w:t>
      </w:r>
      <w:r w:rsidR="002925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Asnæs</w:t>
      </w:r>
      <w:proofErr w:type="gramEnd"/>
      <w:r>
        <w:rPr>
          <w:b/>
          <w:sz w:val="24"/>
          <w:szCs w:val="24"/>
        </w:rPr>
        <w:t xml:space="preserve"> kl. 8.35  Hørve kl.  8.50 Svinninge kl. 9.00</w:t>
      </w:r>
    </w:p>
    <w:p w:rsidR="004F70A0" w:rsidRPr="00C75737" w:rsidRDefault="008B6E80" w:rsidP="00235C0D">
      <w:pPr>
        <w:rPr>
          <w:sz w:val="24"/>
          <w:szCs w:val="24"/>
        </w:rPr>
      </w:pPr>
      <w:r>
        <w:rPr>
          <w:sz w:val="24"/>
          <w:szCs w:val="24"/>
        </w:rPr>
        <w:t>Vi skal sejle fra Ny</w:t>
      </w:r>
      <w:r w:rsidR="004F70A0">
        <w:rPr>
          <w:sz w:val="24"/>
          <w:szCs w:val="24"/>
        </w:rPr>
        <w:t>havn kl. 11.00 i 30 min.</w:t>
      </w:r>
    </w:p>
    <w:p w:rsidR="00C75737" w:rsidRPr="00C75737" w:rsidRDefault="00C75737" w:rsidP="00235C0D">
      <w:pPr>
        <w:rPr>
          <w:sz w:val="24"/>
          <w:szCs w:val="24"/>
        </w:rPr>
      </w:pPr>
      <w:r w:rsidRPr="00C75737">
        <w:rPr>
          <w:sz w:val="24"/>
          <w:szCs w:val="24"/>
        </w:rPr>
        <w:t>Vi drikker kaffe før vi sejler. Efter ankomsten hører vi om arbejdet</w:t>
      </w:r>
      <w:r w:rsidR="00292590">
        <w:rPr>
          <w:sz w:val="24"/>
          <w:szCs w:val="24"/>
        </w:rPr>
        <w:t xml:space="preserve"> med at få etableret ungdomsøen og om de unges brug af øen. S</w:t>
      </w:r>
      <w:r w:rsidRPr="00C75737">
        <w:rPr>
          <w:sz w:val="24"/>
          <w:szCs w:val="24"/>
        </w:rPr>
        <w:t xml:space="preserve">å spiser vi frokost </w:t>
      </w:r>
      <w:r w:rsidR="004F70A0">
        <w:rPr>
          <w:sz w:val="24"/>
          <w:szCs w:val="24"/>
        </w:rPr>
        <w:t>og kommer på en guidet tur</w:t>
      </w:r>
      <w:r w:rsidR="008B6E80">
        <w:rPr>
          <w:sz w:val="24"/>
          <w:szCs w:val="24"/>
        </w:rPr>
        <w:t>, inden vi sejler retur til Nyha</w:t>
      </w:r>
      <w:r w:rsidRPr="00C75737">
        <w:rPr>
          <w:sz w:val="24"/>
          <w:szCs w:val="24"/>
        </w:rPr>
        <w:t>vn</w:t>
      </w:r>
      <w:r w:rsidR="004F70A0">
        <w:rPr>
          <w:sz w:val="24"/>
          <w:szCs w:val="24"/>
        </w:rPr>
        <w:t xml:space="preserve"> kl.15.15  </w:t>
      </w:r>
      <w:r w:rsidRPr="00C75737">
        <w:rPr>
          <w:sz w:val="24"/>
          <w:szCs w:val="24"/>
        </w:rPr>
        <w:t xml:space="preserve"> og kommer med bussen tilbage til Odsherred.</w:t>
      </w:r>
    </w:p>
    <w:p w:rsidR="00C75737" w:rsidRDefault="00C75737" w:rsidP="00235C0D">
      <w:pPr>
        <w:rPr>
          <w:sz w:val="24"/>
          <w:szCs w:val="24"/>
        </w:rPr>
      </w:pPr>
      <w:r w:rsidRPr="00C75737">
        <w:rPr>
          <w:sz w:val="24"/>
          <w:szCs w:val="24"/>
        </w:rPr>
        <w:t>Medlemspris 300,00 kr. Ikke medlemmer 350,00 kr.</w:t>
      </w:r>
    </w:p>
    <w:p w:rsidR="004F70A0" w:rsidRDefault="004F70A0" w:rsidP="00235C0D">
      <w:pPr>
        <w:rPr>
          <w:sz w:val="24"/>
          <w:szCs w:val="24"/>
        </w:rPr>
      </w:pPr>
      <w:r>
        <w:rPr>
          <w:sz w:val="24"/>
          <w:szCs w:val="24"/>
        </w:rPr>
        <w:t xml:space="preserve">Bindende tilmelding v. betaling </w:t>
      </w:r>
      <w:r w:rsidRPr="00292590">
        <w:rPr>
          <w:b/>
          <w:sz w:val="24"/>
          <w:szCs w:val="24"/>
        </w:rPr>
        <w:t>senest 15. april</w:t>
      </w:r>
      <w:r>
        <w:rPr>
          <w:sz w:val="24"/>
          <w:szCs w:val="24"/>
        </w:rPr>
        <w:t xml:space="preserve"> 2020 på reg.nr. 4398 </w:t>
      </w:r>
      <w:proofErr w:type="spellStart"/>
      <w:r>
        <w:rPr>
          <w:sz w:val="24"/>
          <w:szCs w:val="24"/>
        </w:rPr>
        <w:t>kontonr</w:t>
      </w:r>
      <w:proofErr w:type="spellEnd"/>
      <w:r>
        <w:rPr>
          <w:sz w:val="24"/>
          <w:szCs w:val="24"/>
        </w:rPr>
        <w:t>. 3556251118</w:t>
      </w:r>
    </w:p>
    <w:p w:rsidR="004F70A0" w:rsidRDefault="00F703E6" w:rsidP="00235C0D">
      <w:pPr>
        <w:rPr>
          <w:sz w:val="24"/>
          <w:szCs w:val="24"/>
        </w:rPr>
      </w:pPr>
      <w:r>
        <w:rPr>
          <w:sz w:val="24"/>
          <w:szCs w:val="24"/>
        </w:rPr>
        <w:t>Kærlig</w:t>
      </w:r>
      <w:r w:rsidR="004F70A0">
        <w:rPr>
          <w:sz w:val="24"/>
          <w:szCs w:val="24"/>
        </w:rPr>
        <w:t xml:space="preserve"> hilsen</w:t>
      </w:r>
    </w:p>
    <w:p w:rsidR="004F70A0" w:rsidRPr="00292590" w:rsidRDefault="004F70A0" w:rsidP="00235C0D">
      <w:pPr>
        <w:rPr>
          <w:rFonts w:ascii="Comic Sans MS" w:hAnsi="Comic Sans MS"/>
          <w:b/>
          <w:sz w:val="24"/>
          <w:szCs w:val="24"/>
        </w:rPr>
      </w:pPr>
      <w:r w:rsidRPr="00292590">
        <w:rPr>
          <w:rFonts w:ascii="Comic Sans MS" w:hAnsi="Comic Sans MS"/>
          <w:b/>
          <w:sz w:val="24"/>
          <w:szCs w:val="24"/>
        </w:rPr>
        <w:t>Pensionistudvalget</w:t>
      </w:r>
    </w:p>
    <w:sectPr w:rsidR="004F70A0" w:rsidRPr="002925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D"/>
    <w:rsid w:val="001C641F"/>
    <w:rsid w:val="00235C0D"/>
    <w:rsid w:val="00292590"/>
    <w:rsid w:val="004F70A0"/>
    <w:rsid w:val="00580427"/>
    <w:rsid w:val="008B6E80"/>
    <w:rsid w:val="00C75737"/>
    <w:rsid w:val="00E3589E"/>
    <w:rsid w:val="00E3771F"/>
    <w:rsid w:val="00F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Christina Even</cp:lastModifiedBy>
  <cp:revision>2</cp:revision>
  <cp:lastPrinted>2020-01-20T07:18:00Z</cp:lastPrinted>
  <dcterms:created xsi:type="dcterms:W3CDTF">2020-03-02T09:04:00Z</dcterms:created>
  <dcterms:modified xsi:type="dcterms:W3CDTF">2020-03-02T09:04:00Z</dcterms:modified>
</cp:coreProperties>
</file>